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12" w:rsidRDefault="00EA4212" w:rsidP="00EA4212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lang w:eastAsia="ru-RU"/>
        </w:rPr>
      </w:pPr>
      <w:r w:rsidRPr="00EA4212">
        <w:rPr>
          <w:rFonts w:eastAsia="Times New Roman" w:cs="Arial"/>
          <w:b/>
          <w:bCs/>
          <w:kern w:val="32"/>
          <w:sz w:val="36"/>
          <w:szCs w:val="36"/>
          <w:lang w:eastAsia="ru-RU"/>
        </w:rPr>
        <w:t>ОПРОСНЫЙ ЛИСТ</w:t>
      </w:r>
    </w:p>
    <w:p w:rsidR="00EA4212" w:rsidRPr="00EA4212" w:rsidRDefault="00EA4212" w:rsidP="00EA4212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28"/>
          <w:szCs w:val="28"/>
          <w:lang w:eastAsia="ru-RU"/>
        </w:rPr>
      </w:pPr>
      <w:r w:rsidRPr="00EA4212">
        <w:rPr>
          <w:rFonts w:eastAsia="Times New Roman" w:cs="Arial"/>
          <w:b/>
          <w:bCs/>
          <w:kern w:val="32"/>
          <w:sz w:val="28"/>
          <w:szCs w:val="28"/>
          <w:lang w:eastAsia="ru-RU"/>
        </w:rPr>
        <w:t>на</w:t>
      </w:r>
    </w:p>
    <w:p w:rsidR="005E62E4" w:rsidRDefault="005E62E4" w:rsidP="00EA4212">
      <w:pPr>
        <w:spacing w:after="0" w:line="240" w:lineRule="auto"/>
        <w:jc w:val="center"/>
        <w:rPr>
          <w:rFonts w:eastAsia="Times New Roman" w:cs="Calibri"/>
          <w:b/>
          <w:color w:val="5B9BD5" w:themeColor="accent1"/>
          <w:sz w:val="28"/>
          <w:szCs w:val="28"/>
          <w:lang w:eastAsia="ru-RU"/>
        </w:rPr>
      </w:pPr>
      <w:r w:rsidRPr="00EA4212">
        <w:rPr>
          <w:rFonts w:eastAsia="Times New Roman" w:cs="Calibri"/>
          <w:b/>
          <w:color w:val="5B9BD5" w:themeColor="accent1"/>
          <w:sz w:val="28"/>
          <w:szCs w:val="28"/>
          <w:lang w:eastAsia="ru-RU"/>
        </w:rPr>
        <w:t>КАНАЛИЗАЦИОНН</w:t>
      </w:r>
      <w:r w:rsidR="00EA4212" w:rsidRPr="00EA4212">
        <w:rPr>
          <w:rFonts w:eastAsia="Times New Roman" w:cs="Calibri"/>
          <w:b/>
          <w:color w:val="5B9BD5" w:themeColor="accent1"/>
          <w:sz w:val="28"/>
          <w:szCs w:val="28"/>
          <w:lang w:eastAsia="ru-RU"/>
        </w:rPr>
        <w:t>УЮ</w:t>
      </w:r>
      <w:r w:rsidRPr="00EA4212">
        <w:rPr>
          <w:rFonts w:eastAsia="Times New Roman" w:cs="Calibri"/>
          <w:b/>
          <w:color w:val="5B9BD5" w:themeColor="accent1"/>
          <w:sz w:val="28"/>
          <w:szCs w:val="28"/>
          <w:lang w:eastAsia="ru-RU"/>
        </w:rPr>
        <w:t xml:space="preserve"> НАСОСН</w:t>
      </w:r>
      <w:r w:rsidR="00EA4212" w:rsidRPr="00EA4212">
        <w:rPr>
          <w:rFonts w:eastAsia="Times New Roman" w:cs="Calibri"/>
          <w:b/>
          <w:color w:val="5B9BD5" w:themeColor="accent1"/>
          <w:sz w:val="28"/>
          <w:szCs w:val="28"/>
          <w:lang w:eastAsia="ru-RU"/>
        </w:rPr>
        <w:t>УЮ</w:t>
      </w:r>
      <w:r w:rsidRPr="00EA4212">
        <w:rPr>
          <w:rFonts w:eastAsia="Times New Roman" w:cs="Calibri"/>
          <w:b/>
          <w:color w:val="5B9BD5" w:themeColor="accent1"/>
          <w:sz w:val="28"/>
          <w:szCs w:val="28"/>
          <w:lang w:eastAsia="ru-RU"/>
        </w:rPr>
        <w:t xml:space="preserve"> СТАНЦИ</w:t>
      </w:r>
      <w:r w:rsidR="00EA4212" w:rsidRPr="00EA4212">
        <w:rPr>
          <w:rFonts w:eastAsia="Times New Roman" w:cs="Calibri"/>
          <w:b/>
          <w:color w:val="5B9BD5" w:themeColor="accent1"/>
          <w:sz w:val="28"/>
          <w:szCs w:val="28"/>
          <w:lang w:eastAsia="ru-RU"/>
        </w:rPr>
        <w:t>Ю</w:t>
      </w:r>
    </w:p>
    <w:tbl>
      <w:tblPr>
        <w:tblW w:w="1006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EA4212" w:rsidRPr="00440A41" w:rsidTr="00274FC3">
        <w:trPr>
          <w:cantSplit/>
          <w:trHeight w:val="70"/>
        </w:trPr>
        <w:tc>
          <w:tcPr>
            <w:tcW w:w="10065" w:type="dxa"/>
            <w:gridSpan w:val="2"/>
          </w:tcPr>
          <w:p w:rsidR="00EA4212" w:rsidRPr="007253F9" w:rsidRDefault="00EA4212" w:rsidP="00274FC3">
            <w:pPr>
              <w:spacing w:before="60" w:after="60"/>
              <w:jc w:val="center"/>
              <w:rPr>
                <w:rFonts w:cs="Calibri"/>
                <w:b/>
                <w:sz w:val="24"/>
                <w:szCs w:val="24"/>
              </w:rPr>
            </w:pPr>
            <w:r w:rsidRPr="007253F9">
              <w:rPr>
                <w:rFonts w:cs="Calibri"/>
                <w:b/>
                <w:sz w:val="24"/>
                <w:szCs w:val="24"/>
              </w:rPr>
              <w:t>1. Общая информация</w:t>
            </w:r>
          </w:p>
        </w:tc>
      </w:tr>
      <w:tr w:rsidR="00EA4212" w:rsidRPr="00440A41" w:rsidTr="00274FC3">
        <w:trPr>
          <w:trHeight w:val="70"/>
        </w:trPr>
        <w:tc>
          <w:tcPr>
            <w:tcW w:w="2977" w:type="dxa"/>
          </w:tcPr>
          <w:p w:rsidR="00EA4212" w:rsidRPr="007253F9" w:rsidRDefault="00EA4212" w:rsidP="00274FC3">
            <w:pPr>
              <w:spacing w:before="60" w:after="60"/>
              <w:rPr>
                <w:rFonts w:cs="Calibri"/>
                <w:b/>
                <w:sz w:val="24"/>
                <w:szCs w:val="24"/>
              </w:rPr>
            </w:pPr>
            <w:r w:rsidRPr="007253F9">
              <w:rPr>
                <w:rFonts w:cs="Calibri"/>
                <w:b/>
                <w:sz w:val="24"/>
                <w:szCs w:val="24"/>
              </w:rPr>
              <w:t>Организация/Отдел:</w:t>
            </w:r>
          </w:p>
        </w:tc>
        <w:tc>
          <w:tcPr>
            <w:tcW w:w="7088" w:type="dxa"/>
          </w:tcPr>
          <w:p w:rsidR="00EA4212" w:rsidRPr="00440A41" w:rsidRDefault="00EA4212" w:rsidP="00274FC3">
            <w:pPr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EA4212" w:rsidRPr="00440A41" w:rsidTr="00274FC3">
        <w:trPr>
          <w:trHeight w:val="70"/>
        </w:trPr>
        <w:tc>
          <w:tcPr>
            <w:tcW w:w="2977" w:type="dxa"/>
          </w:tcPr>
          <w:p w:rsidR="00EA4212" w:rsidRPr="007253F9" w:rsidRDefault="00EA4212" w:rsidP="00274FC3">
            <w:pPr>
              <w:spacing w:before="60" w:after="60"/>
              <w:rPr>
                <w:rFonts w:cs="Calibri"/>
                <w:b/>
                <w:sz w:val="24"/>
                <w:szCs w:val="24"/>
              </w:rPr>
            </w:pPr>
            <w:r w:rsidRPr="007253F9">
              <w:rPr>
                <w:rFonts w:cs="Calibri"/>
                <w:b/>
                <w:sz w:val="24"/>
                <w:szCs w:val="24"/>
              </w:rPr>
              <w:t>Город</w:t>
            </w:r>
            <w:r>
              <w:rPr>
                <w:rFonts w:cs="Calibri"/>
                <w:b/>
                <w:sz w:val="24"/>
                <w:szCs w:val="24"/>
              </w:rPr>
              <w:t xml:space="preserve"> (объект)</w:t>
            </w:r>
            <w:r w:rsidRPr="007253F9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EA4212" w:rsidRPr="00440A41" w:rsidRDefault="00EA4212" w:rsidP="00274FC3">
            <w:pPr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EA4212" w:rsidRPr="00440A41" w:rsidTr="00274FC3">
        <w:trPr>
          <w:trHeight w:val="70"/>
        </w:trPr>
        <w:tc>
          <w:tcPr>
            <w:tcW w:w="2977" w:type="dxa"/>
          </w:tcPr>
          <w:p w:rsidR="00EA4212" w:rsidRPr="007253F9" w:rsidRDefault="00EA4212" w:rsidP="00274FC3">
            <w:pPr>
              <w:spacing w:before="60" w:after="60"/>
              <w:rPr>
                <w:rFonts w:cs="Calibri"/>
                <w:b/>
                <w:sz w:val="24"/>
                <w:szCs w:val="24"/>
              </w:rPr>
            </w:pPr>
            <w:r w:rsidRPr="007253F9">
              <w:rPr>
                <w:rFonts w:cs="Calibri"/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7088" w:type="dxa"/>
          </w:tcPr>
          <w:p w:rsidR="00EA4212" w:rsidRPr="00440A41" w:rsidRDefault="00EA4212" w:rsidP="00274FC3">
            <w:pPr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EA4212" w:rsidRPr="00440A41" w:rsidTr="00274FC3">
        <w:trPr>
          <w:trHeight w:val="70"/>
        </w:trPr>
        <w:tc>
          <w:tcPr>
            <w:tcW w:w="2977" w:type="dxa"/>
          </w:tcPr>
          <w:p w:rsidR="00EA4212" w:rsidRPr="007253F9" w:rsidRDefault="00EA4212" w:rsidP="00274FC3">
            <w:pPr>
              <w:spacing w:before="60" w:after="60"/>
              <w:rPr>
                <w:rFonts w:cs="Calibri"/>
                <w:b/>
                <w:sz w:val="24"/>
                <w:szCs w:val="24"/>
              </w:rPr>
            </w:pPr>
            <w:r w:rsidRPr="007253F9">
              <w:rPr>
                <w:rFonts w:cs="Calibri"/>
                <w:b/>
                <w:sz w:val="24"/>
                <w:szCs w:val="24"/>
              </w:rPr>
              <w:t xml:space="preserve">Телефон </w:t>
            </w:r>
            <w:proofErr w:type="gramStart"/>
            <w:r w:rsidRPr="007253F9">
              <w:rPr>
                <w:rFonts w:cs="Calibri"/>
                <w:b/>
                <w:sz w:val="24"/>
                <w:szCs w:val="24"/>
              </w:rPr>
              <w:t>раб.:</w:t>
            </w:r>
            <w:proofErr w:type="gramEnd"/>
          </w:p>
        </w:tc>
        <w:tc>
          <w:tcPr>
            <w:tcW w:w="7088" w:type="dxa"/>
          </w:tcPr>
          <w:p w:rsidR="00EA4212" w:rsidRPr="00440A41" w:rsidRDefault="00EA4212" w:rsidP="00274FC3">
            <w:pPr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EA4212" w:rsidRPr="00440A41" w:rsidTr="00274FC3">
        <w:trPr>
          <w:trHeight w:val="70"/>
        </w:trPr>
        <w:tc>
          <w:tcPr>
            <w:tcW w:w="2977" w:type="dxa"/>
          </w:tcPr>
          <w:p w:rsidR="00EA4212" w:rsidRPr="007253F9" w:rsidRDefault="00EA4212" w:rsidP="00274FC3">
            <w:pPr>
              <w:spacing w:before="60" w:after="60"/>
              <w:rPr>
                <w:rFonts w:cs="Calibri"/>
                <w:b/>
                <w:sz w:val="24"/>
                <w:szCs w:val="24"/>
              </w:rPr>
            </w:pPr>
            <w:r w:rsidRPr="007253F9">
              <w:rPr>
                <w:rFonts w:cs="Calibri"/>
                <w:b/>
                <w:sz w:val="24"/>
                <w:szCs w:val="24"/>
              </w:rPr>
              <w:t xml:space="preserve">Телефон </w:t>
            </w:r>
            <w:proofErr w:type="gramStart"/>
            <w:r w:rsidRPr="007253F9">
              <w:rPr>
                <w:rFonts w:cs="Calibri"/>
                <w:b/>
                <w:sz w:val="24"/>
                <w:szCs w:val="24"/>
              </w:rPr>
              <w:t>сот.:</w:t>
            </w:r>
            <w:proofErr w:type="gramEnd"/>
          </w:p>
        </w:tc>
        <w:tc>
          <w:tcPr>
            <w:tcW w:w="7088" w:type="dxa"/>
          </w:tcPr>
          <w:p w:rsidR="00EA4212" w:rsidRPr="00440A41" w:rsidRDefault="00EA4212" w:rsidP="00274FC3">
            <w:pPr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EA4212" w:rsidRPr="00440A41" w:rsidTr="00274FC3">
        <w:trPr>
          <w:trHeight w:val="70"/>
        </w:trPr>
        <w:tc>
          <w:tcPr>
            <w:tcW w:w="2977" w:type="dxa"/>
          </w:tcPr>
          <w:p w:rsidR="00EA4212" w:rsidRPr="007253F9" w:rsidRDefault="00EA4212" w:rsidP="00274FC3">
            <w:pPr>
              <w:spacing w:before="60" w:after="60"/>
              <w:rPr>
                <w:rFonts w:cs="Calibri"/>
                <w:b/>
                <w:sz w:val="24"/>
                <w:szCs w:val="24"/>
              </w:rPr>
            </w:pPr>
            <w:r w:rsidRPr="007253F9">
              <w:rPr>
                <w:rFonts w:cs="Calibri"/>
                <w:b/>
                <w:sz w:val="24"/>
                <w:szCs w:val="24"/>
              </w:rPr>
              <w:t>E-</w:t>
            </w:r>
            <w:proofErr w:type="spellStart"/>
            <w:r w:rsidRPr="007253F9">
              <w:rPr>
                <w:rFonts w:cs="Calibri"/>
                <w:b/>
                <w:sz w:val="24"/>
                <w:szCs w:val="24"/>
              </w:rPr>
              <w:t>mail</w:t>
            </w:r>
            <w:proofErr w:type="spellEnd"/>
            <w:r w:rsidRPr="007253F9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EA4212" w:rsidRPr="00440A41" w:rsidRDefault="00EA4212" w:rsidP="00274FC3">
            <w:pPr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:rsidR="005E62E4" w:rsidRPr="00EA4212" w:rsidRDefault="005E62E4" w:rsidP="00EA4212">
      <w:pPr>
        <w:spacing w:after="0" w:line="240" w:lineRule="auto"/>
        <w:jc w:val="center"/>
        <w:rPr>
          <w:rFonts w:eastAsia="Times New Roman" w:cs="Times New Roman"/>
          <w:vanish/>
          <w:sz w:val="24"/>
          <w:szCs w:val="24"/>
          <w:lang w:val="en-US" w:eastAsia="ru-RU"/>
        </w:rPr>
      </w:pPr>
    </w:p>
    <w:tbl>
      <w:tblPr>
        <w:tblpPr w:leftFromText="181" w:vertAnchor="text" w:horzAnchor="page" w:tblpX="5293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30"/>
        <w:gridCol w:w="21"/>
        <w:gridCol w:w="710"/>
        <w:gridCol w:w="41"/>
        <w:gridCol w:w="624"/>
      </w:tblGrid>
      <w:tr w:rsidR="005E62E4" w:rsidRPr="00EA4212" w:rsidTr="00EA4212">
        <w:trPr>
          <w:cantSplit/>
          <w:trHeight w:val="31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2E4" w:rsidRPr="00EA4212" w:rsidRDefault="005E62E4" w:rsidP="00EA4212">
            <w:pPr>
              <w:spacing w:after="0" w:line="240" w:lineRule="auto"/>
              <w:ind w:left="-98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2E4" w:rsidRPr="00EA4212" w:rsidRDefault="005E62E4" w:rsidP="00EA4212">
            <w:pPr>
              <w:spacing w:after="0" w:line="240" w:lineRule="auto"/>
              <w:ind w:left="72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5E62E4" w:rsidRPr="00EA4212" w:rsidTr="00EA4212">
        <w:trPr>
          <w:cantSplit/>
          <w:trHeight w:val="379"/>
        </w:trPr>
        <w:tc>
          <w:tcPr>
            <w:tcW w:w="3936" w:type="dxa"/>
            <w:shd w:val="pct25" w:color="D9D9D9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Максимальный расход, м</w:t>
            </w:r>
            <w:r w:rsidRPr="00EA4212">
              <w:rPr>
                <w:rFonts w:eastAsia="Times New Roman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126" w:type="dxa"/>
            <w:gridSpan w:val="5"/>
            <w:shd w:val="pct25" w:color="D9D9D9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70"/>
        </w:trPr>
        <w:tc>
          <w:tcPr>
            <w:tcW w:w="3936" w:type="dxa"/>
            <w:shd w:val="pct25" w:color="D9D9D9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Расчетный напор на выходе КНС, м</w:t>
            </w:r>
          </w:p>
        </w:tc>
        <w:tc>
          <w:tcPr>
            <w:tcW w:w="2126" w:type="dxa"/>
            <w:gridSpan w:val="5"/>
            <w:shd w:val="pct25" w:color="D9D9D9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pct25" w:color="D9D9D9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Подводящий трубопровод:</w:t>
            </w:r>
          </w:p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Кол-во </w:t>
            </w:r>
            <w:r w:rsidRPr="00EA4212">
              <w:rPr>
                <w:rFonts w:eastAsia="Times New Roman" w:cs="Arial"/>
                <w:b/>
                <w:sz w:val="20"/>
                <w:szCs w:val="20"/>
                <w:lang w:eastAsia="ru-RU"/>
              </w:rPr>
              <w:t>|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Ø 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val="en-US" w:eastAsia="ru-RU"/>
              </w:rPr>
              <w:t>d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eastAsia="ru-RU"/>
              </w:rPr>
              <w:t>1</w:t>
            </w:r>
            <w:r w:rsidRPr="00EA421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мм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EA4212">
              <w:rPr>
                <w:rFonts w:eastAsia="Times New Roman" w:cs="Arial"/>
                <w:b/>
                <w:sz w:val="20"/>
                <w:szCs w:val="20"/>
                <w:lang w:eastAsia="ru-RU"/>
              </w:rPr>
              <w:t>|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глубина заложения 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val="en-US" w:eastAsia="ru-RU"/>
              </w:rPr>
              <w:t>H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eastAsia="ru-RU"/>
              </w:rPr>
              <w:t>1</w:t>
            </w:r>
            <w:r w:rsidRPr="00EA421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м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(ось)</w:t>
            </w:r>
          </w:p>
        </w:tc>
        <w:tc>
          <w:tcPr>
            <w:tcW w:w="751" w:type="dxa"/>
            <w:gridSpan w:val="2"/>
            <w:shd w:val="pct25" w:color="D9D9D9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shd w:val="pct25" w:color="D9D9D9" w:fill="auto"/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pct25" w:color="D9D9D9" w:fill="auto"/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60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Тип соединения подводящего трубопровода:</w:t>
            </w:r>
          </w:p>
          <w:p w:rsidR="005E62E4" w:rsidRPr="00EA4212" w:rsidRDefault="00EA4212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фланец/</w:t>
            </w:r>
            <w:r w:rsidR="005E62E4" w:rsidRPr="00EA4212">
              <w:rPr>
                <w:rFonts w:eastAsia="Times New Roman" w:cs="Arial"/>
                <w:sz w:val="20"/>
                <w:szCs w:val="20"/>
                <w:lang w:eastAsia="ru-RU"/>
              </w:rPr>
              <w:t>раструб/свободный конец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60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Напорный трубопровод:</w:t>
            </w:r>
          </w:p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Кол-во </w:t>
            </w:r>
            <w:r w:rsidRPr="00EA4212">
              <w:rPr>
                <w:rFonts w:eastAsia="Times New Roman" w:cs="Arial"/>
                <w:b/>
                <w:sz w:val="20"/>
                <w:szCs w:val="20"/>
                <w:lang w:eastAsia="ru-RU"/>
              </w:rPr>
              <w:t>|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Ø 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val="en-US" w:eastAsia="ru-RU"/>
              </w:rPr>
              <w:t>d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eastAsia="ru-RU"/>
              </w:rPr>
              <w:t>2</w:t>
            </w:r>
            <w:r w:rsidRPr="00EA421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мм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EA4212">
              <w:rPr>
                <w:rFonts w:eastAsia="Times New Roman" w:cs="Arial"/>
                <w:b/>
                <w:sz w:val="20"/>
                <w:szCs w:val="20"/>
                <w:lang w:eastAsia="ru-RU"/>
              </w:rPr>
              <w:t>|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глубина заложения 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val="en-US" w:eastAsia="ru-RU"/>
              </w:rPr>
              <w:t>H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eastAsia="ru-RU"/>
              </w:rPr>
              <w:t>2</w:t>
            </w:r>
            <w:r w:rsidRPr="00EA421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A4212" w:rsidRPr="00EA421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</w:t>
            </w:r>
            <w:r w:rsidR="00EA4212"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(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ось)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71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EA4212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Тип стоков: </w:t>
            </w:r>
            <w:proofErr w:type="spellStart"/>
            <w:proofErr w:type="gramStart"/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хозбыт</w:t>
            </w:r>
            <w:proofErr w:type="spellEnd"/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.</w:t>
            </w:r>
            <w:r w:rsidR="005E62E4" w:rsidRPr="00EA4212">
              <w:rPr>
                <w:rFonts w:eastAsia="Times New Roman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End"/>
            <w:r w:rsidR="005E62E4" w:rsidRPr="00EA4212">
              <w:rPr>
                <w:rFonts w:eastAsia="Times New Roman" w:cs="Arial"/>
                <w:sz w:val="20"/>
                <w:szCs w:val="20"/>
                <w:lang w:eastAsia="ru-RU"/>
              </w:rPr>
              <w:t>ливн</w:t>
            </w:r>
            <w:proofErr w:type="spellEnd"/>
            <w:r w:rsidR="005E62E4" w:rsidRPr="00EA4212">
              <w:rPr>
                <w:rFonts w:eastAsia="Times New Roman" w:cs="Arial"/>
                <w:sz w:val="20"/>
                <w:szCs w:val="20"/>
                <w:lang w:eastAsia="ru-RU"/>
              </w:rPr>
              <w:t>./</w:t>
            </w:r>
            <w:proofErr w:type="spellStart"/>
            <w:r w:rsidR="005E62E4" w:rsidRPr="00EA4212">
              <w:rPr>
                <w:rFonts w:eastAsia="Times New Roman" w:cs="Arial"/>
                <w:sz w:val="20"/>
                <w:szCs w:val="20"/>
                <w:lang w:eastAsia="ru-RU"/>
              </w:rPr>
              <w:t>пром</w:t>
            </w:r>
            <w:proofErr w:type="spellEnd"/>
            <w:r w:rsidR="005E62E4" w:rsidRPr="00EA4212">
              <w:rPr>
                <w:rFonts w:eastAsia="Times New Roman" w:cs="Arial"/>
                <w:sz w:val="20"/>
                <w:szCs w:val="20"/>
                <w:lang w:eastAsia="ru-RU"/>
              </w:rPr>
              <w:t>./</w:t>
            </w:r>
            <w:proofErr w:type="spellStart"/>
            <w:r w:rsidR="005E62E4" w:rsidRPr="00EA4212">
              <w:rPr>
                <w:rFonts w:eastAsia="Times New Roman" w:cs="Arial"/>
                <w:sz w:val="20"/>
                <w:szCs w:val="20"/>
                <w:lang w:eastAsia="ru-RU"/>
              </w:rPr>
              <w:t>пром-ливн</w:t>
            </w:r>
            <w:proofErr w:type="spellEnd"/>
            <w:r w:rsidR="005E62E4" w:rsidRPr="00EA4212">
              <w:rPr>
                <w:rFonts w:eastAsia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Материал ёмкости</w:t>
            </w:r>
            <w:r w:rsidR="00EA4212" w:rsidRPr="00EA4212">
              <w:rPr>
                <w:rFonts w:eastAsia="Times New Roman" w:cs="Arial"/>
                <w:sz w:val="20"/>
                <w:szCs w:val="20"/>
                <w:lang w:eastAsia="ru-RU"/>
              </w:rPr>
              <w:t>: сталь/ нержавеющая сталь/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стеклопластик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Требуемое количество насосов, шт.:</w:t>
            </w:r>
            <w:r w:rsidR="00EA4212"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EA4212">
              <w:rPr>
                <w:rFonts w:eastAsia="Times New Roman" w:cs="Arial"/>
                <w:iCs/>
                <w:sz w:val="20"/>
                <w:szCs w:val="20"/>
                <w:lang w:eastAsia="ru-RU"/>
              </w:rPr>
              <w:t xml:space="preserve">Рабочих </w:t>
            </w:r>
            <w:r w:rsidRPr="00EA4212">
              <w:rPr>
                <w:rFonts w:eastAsia="Times New Roman" w:cs="Arial"/>
                <w:b/>
                <w:sz w:val="20"/>
                <w:szCs w:val="20"/>
                <w:lang w:eastAsia="ru-RU"/>
              </w:rPr>
              <w:t>|</w:t>
            </w:r>
            <w:r w:rsidRPr="00EA4212">
              <w:rPr>
                <w:rFonts w:eastAsia="Times New Roman" w:cs="Arial"/>
                <w:iCs/>
                <w:sz w:val="20"/>
                <w:szCs w:val="20"/>
                <w:lang w:eastAsia="ru-RU"/>
              </w:rPr>
              <w:t xml:space="preserve"> резервных </w:t>
            </w:r>
            <w:r w:rsidRPr="00EA4212">
              <w:rPr>
                <w:rFonts w:eastAsia="Times New Roman" w:cs="Arial"/>
                <w:b/>
                <w:sz w:val="20"/>
                <w:szCs w:val="20"/>
                <w:lang w:eastAsia="ru-RU"/>
              </w:rPr>
              <w:t>|</w:t>
            </w:r>
            <w:r w:rsidRPr="00EA4212">
              <w:rPr>
                <w:rFonts w:eastAsia="Times New Roman" w:cs="Arial"/>
                <w:iCs/>
                <w:sz w:val="20"/>
                <w:szCs w:val="20"/>
                <w:lang w:eastAsia="ru-RU"/>
              </w:rPr>
              <w:t xml:space="preserve"> на складе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Марка насосов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Разность геодезических высот начала и конца</w:t>
            </w:r>
            <w:r w:rsidR="00EA4212"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напорного трубопровода, м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Длина (м) и материал напорного трубопровода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72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Ориентация подводящих трубопроводов, «часов»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-200" w:right="-256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Ориентация напорных трубопроводов, «часов»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-200" w:right="-256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gramStart"/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>Предполагаемый  Ø</w:t>
            </w:r>
            <w:proofErr w:type="gramEnd"/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 КНС 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val="en-US" w:eastAsia="ru-RU"/>
              </w:rPr>
              <w:t>D</w:t>
            </w:r>
            <w:r w:rsidRPr="00EA421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м: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1 / 1,5 / 1,9 / 2,4 / 3 м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-200" w:right="-256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5E62E4" w:rsidRPr="00EA4212" w:rsidTr="00EA4212">
        <w:trPr>
          <w:cantSplit/>
          <w:trHeight w:val="345"/>
        </w:trPr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52" w:right="22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Предполагаемая глубина КНС </w:t>
            </w:r>
            <w:r w:rsidRPr="00EA4212">
              <w:rPr>
                <w:rFonts w:eastAsia="Times New Roman" w:cs="Arial"/>
                <w:b/>
                <w:color w:val="FF0000"/>
                <w:sz w:val="20"/>
                <w:szCs w:val="20"/>
                <w:lang w:val="en-US" w:eastAsia="ru-RU"/>
              </w:rPr>
              <w:t>L</w:t>
            </w:r>
            <w:r w:rsidRPr="00EA421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м:</w:t>
            </w:r>
            <w:r w:rsidRPr="00EA4212">
              <w:rPr>
                <w:rFonts w:eastAsia="Times New Roman" w:cs="Arial"/>
                <w:sz w:val="20"/>
                <w:szCs w:val="20"/>
                <w:lang w:eastAsia="ru-RU"/>
              </w:rPr>
              <w:t xml:space="preserve"> до 12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4" w:rsidRPr="00EA4212" w:rsidRDefault="005E62E4" w:rsidP="00EA4212">
            <w:pPr>
              <w:spacing w:after="0" w:line="276" w:lineRule="auto"/>
              <w:ind w:left="-200" w:right="-256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</w:tbl>
    <w:p w:rsidR="005E62E4" w:rsidRPr="00EA4212" w:rsidRDefault="00EA4212" w:rsidP="00EA4212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EA4212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92075</wp:posOffset>
            </wp:positionV>
            <wp:extent cx="2943225" cy="4162840"/>
            <wp:effectExtent l="0" t="0" r="0" b="9525"/>
            <wp:wrapNone/>
            <wp:docPr id="10" name="Рисунок 10" descr="k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16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2E4" w:rsidRDefault="005E62E4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534" w:tblpY="90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B73D38" w:rsidRPr="00EA4212" w:rsidTr="00B73D38">
        <w:trPr>
          <w:trHeight w:val="2818"/>
        </w:trPr>
        <w:tc>
          <w:tcPr>
            <w:tcW w:w="5353" w:type="dxa"/>
            <w:shd w:val="clear" w:color="auto" w:fill="auto"/>
          </w:tcPr>
          <w:p w:rsidR="00B73D38" w:rsidRPr="00EA4212" w:rsidRDefault="00B73D38" w:rsidP="00B73D3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EA4212">
              <w:rPr>
                <w:rFonts w:eastAsia="Times New Roman" w:cs="Arial"/>
                <w:b/>
                <w:sz w:val="24"/>
                <w:szCs w:val="24"/>
                <w:lang w:eastAsia="ru-RU"/>
              </w:rPr>
              <w:t>ополнительные требования к КНС: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□ Наземный утепленный павильон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□ Теплоизоляция КНС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□ Расходомер внутри КНС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□ Манометр внутри КНС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noProof/>
                <w:color w:val="31849B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B45505" wp14:editId="652E641A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98425</wp:posOffset>
                      </wp:positionV>
                      <wp:extent cx="90805" cy="464820"/>
                      <wp:effectExtent l="7620" t="8255" r="6350" b="12700"/>
                      <wp:wrapNone/>
                      <wp:docPr id="9" name="Ле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4820"/>
                              </a:xfrm>
                              <a:prstGeom prst="leftBrace">
                                <a:avLst>
                                  <a:gd name="adj1" fmla="val 426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8DB3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5993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9" o:spid="_x0000_s1026" type="#_x0000_t87" style="position:absolute;margin-left:28.35pt;margin-top:7.75pt;width:7.15pt;height:3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" strokecolor="#8db3e2"/>
                  </w:pict>
                </mc:Fallback>
              </mc:AlternateContent>
            </w:r>
            <w:r w:rsidRPr="00EA4212">
              <w:rPr>
                <w:rFonts w:eastAsia="Times New Roman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3FC317A1" wp14:editId="3A6E61B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16510</wp:posOffset>
                      </wp:positionV>
                      <wp:extent cx="3277870" cy="612775"/>
                      <wp:effectExtent l="7620" t="12065" r="10160" b="13335"/>
                      <wp:wrapNone/>
                      <wp:docPr id="8" name="Поле 8" descr="Светлы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7870" cy="6127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8DB3E2">
                                    <a:alpha val="5000"/>
                                  </a:srgbClr>
                                </a:fgClr>
                                <a:bgClr>
                                  <a:srgbClr val="FFFFFF">
                                    <a:alpha val="5000"/>
                                  </a:srgbClr>
                                </a:bgClr>
                              </a:pattFill>
                              <a:ln w="3175" cap="rnd">
                                <a:solidFill>
                                  <a:srgbClr val="8DB3E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D38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B73D38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B73D38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B73D38" w:rsidRPr="00B91740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B73D38" w:rsidRPr="000F3355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  <w:r w:rsidRPr="000F3355">
                                    <w:rPr>
                                      <w:rFonts w:ascii="Arial" w:hAnsi="Arial" w:cs="Arial"/>
                                      <w:color w:val="8DB3E2"/>
                                      <w:sz w:val="16"/>
                                      <w:szCs w:val="16"/>
                                    </w:rPr>
                                    <w:t>или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317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alt="Светлый диагональный 2" style="position:absolute;left:0;text-align:left;margin-left:3.6pt;margin-top:1.3pt;width:258.1pt;height:48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" fillcolor="#8db3e2" strokecolor="#8db3e2" strokeweight=".25pt">
                      <v:fill r:id="rId8" o:title="" opacity="3341f" o:opacity2="3341f" type="pattern"/>
                      <v:stroke dashstyle="1 1" endcap="round"/>
                      <v:textbox>
                        <w:txbxContent>
                          <w:p w:rsidR="00B73D38" w:rsidRDefault="00B73D38" w:rsidP="00B73D38">
                            <w:pPr>
                              <w:rPr>
                                <w:rFonts w:ascii="Arial" w:hAnsi="Arial" w:cs="Arial"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:rsidR="00B73D38" w:rsidRDefault="00B73D38" w:rsidP="00B73D38">
                            <w:pPr>
                              <w:rPr>
                                <w:rFonts w:ascii="Arial" w:hAnsi="Arial" w:cs="Arial"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:rsidR="00B73D38" w:rsidRDefault="00B73D38" w:rsidP="00B73D38">
                            <w:pPr>
                              <w:rPr>
                                <w:rFonts w:ascii="Arial" w:hAnsi="Arial" w:cs="Arial"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:rsidR="00B73D38" w:rsidRPr="00B91740" w:rsidRDefault="00B73D38" w:rsidP="00B73D38">
                            <w:pPr>
                              <w:rPr>
                                <w:rFonts w:ascii="Arial" w:hAnsi="Arial" w:cs="Arial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B73D38" w:rsidRPr="000F3355" w:rsidRDefault="00B73D38" w:rsidP="00B73D38">
                            <w:pPr>
                              <w:rPr>
                                <w:rFonts w:ascii="Arial" w:hAnsi="Arial" w:cs="Arial"/>
                                <w:color w:val="8DB3E2"/>
                                <w:sz w:val="16"/>
                                <w:szCs w:val="16"/>
                              </w:rPr>
                            </w:pPr>
                            <w:r w:rsidRPr="000F3355">
                              <w:rPr>
                                <w:rFonts w:ascii="Arial" w:hAnsi="Arial" w:cs="Arial"/>
                                <w:color w:val="8DB3E2"/>
                                <w:sz w:val="16"/>
                                <w:szCs w:val="16"/>
                              </w:rPr>
                              <w:t>или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○ Приемная корзина для мусора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○ Насос с режущим механизмом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○ </w:t>
            </w:r>
            <w:proofErr w:type="spellStart"/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>Измельчитель</w:t>
            </w:r>
            <w:proofErr w:type="spellEnd"/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на подводящей трубе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□ Взрывозащищенное исполнение насоса</w:t>
            </w:r>
          </w:p>
          <w:p w:rsidR="00B73D38" w:rsidRPr="00EA4212" w:rsidRDefault="00B73D38" w:rsidP="00B73D38">
            <w:pPr>
              <w:spacing w:after="0" w:line="216" w:lineRule="auto"/>
              <w:ind w:left="709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B73D38" w:rsidRPr="00EA4212" w:rsidRDefault="00B73D38" w:rsidP="00B73D3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b/>
                <w:sz w:val="24"/>
                <w:szCs w:val="24"/>
                <w:lang w:eastAsia="ru-RU"/>
              </w:rPr>
              <w:t>Дополнительные требования к ШУ:</w:t>
            </w:r>
          </w:p>
          <w:p w:rsidR="00B73D38" w:rsidRPr="00EA4212" w:rsidRDefault="00B73D38" w:rsidP="00B73D38">
            <w:pPr>
              <w:spacing w:after="0" w:line="216" w:lineRule="auto"/>
              <w:ind w:left="993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□ Двойной ввод питания с АВР</w:t>
            </w:r>
          </w:p>
          <w:p w:rsidR="00B73D38" w:rsidRPr="00EA4212" w:rsidRDefault="00B73D38" w:rsidP="00B73D38">
            <w:pPr>
              <w:spacing w:after="0" w:line="216" w:lineRule="auto"/>
              <w:ind w:left="993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A693D9" wp14:editId="0C82CFC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113665</wp:posOffset>
                      </wp:positionV>
                      <wp:extent cx="90805" cy="235585"/>
                      <wp:effectExtent l="12700" t="6985" r="10795" b="5080"/>
                      <wp:wrapNone/>
                      <wp:docPr id="7" name="Левая фигурная скоб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5585"/>
                              </a:xfrm>
                              <a:prstGeom prst="leftBrace">
                                <a:avLst>
                                  <a:gd name="adj1" fmla="val 216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8DB3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FE090" id="Левая фигурная скобка 7" o:spid="_x0000_s1026" type="#_x0000_t87" style="position:absolute;margin-left:42pt;margin-top:8.95pt;width:7.15pt;height:1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" strokecolor="#8db3e2"/>
                  </w:pict>
                </mc:Fallback>
              </mc:AlternateContent>
            </w:r>
            <w:r w:rsidRPr="00EA421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16A37B3" wp14:editId="32E7942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35560</wp:posOffset>
                      </wp:positionV>
                      <wp:extent cx="2838450" cy="382270"/>
                      <wp:effectExtent l="8890" t="5080" r="10160" b="12700"/>
                      <wp:wrapNone/>
                      <wp:docPr id="5" name="Поле 5" descr="Светлы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8227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8DB3E2">
                                    <a:alpha val="5000"/>
                                  </a:srgbClr>
                                </a:fgClr>
                                <a:bgClr>
                                  <a:srgbClr val="FFFFFF">
                                    <a:alpha val="5000"/>
                                  </a:srgbClr>
                                </a:bgClr>
                              </a:pattFill>
                              <a:ln w="3175" cap="rnd">
                                <a:solidFill>
                                  <a:srgbClr val="8DB3E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D38" w:rsidRPr="004F3482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73D38" w:rsidRPr="000F3355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  <w:r w:rsidRPr="000F3355">
                                    <w:rPr>
                                      <w:rFonts w:ascii="Arial" w:hAnsi="Arial" w:cs="Arial"/>
                                      <w:color w:val="8DB3E2"/>
                                      <w:sz w:val="16"/>
                                      <w:szCs w:val="16"/>
                                    </w:rPr>
                                    <w:t>или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A37B3" id="Поле 5" o:spid="_x0000_s1027" type="#_x0000_t202" alt="Светлый диагональный 2" style="position:absolute;left:0;text-align:left;margin-left:16.95pt;margin-top:2.8pt;width:223.5pt;height:30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" fillcolor="#8db3e2" strokecolor="#8db3e2" strokeweight=".25pt">
                      <v:fill r:id="rId8" o:title="" opacity="3341f" o:opacity2="3341f" type="pattern"/>
                      <v:stroke dashstyle="1 1" endcap="round"/>
                      <v:textbox>
                        <w:txbxContent>
                          <w:p w:rsidR="00B73D38" w:rsidRPr="004F3482" w:rsidRDefault="00B73D38" w:rsidP="00B73D38">
                            <w:pPr>
                              <w:rPr>
                                <w:rFonts w:ascii="Arial" w:hAnsi="Arial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B73D38" w:rsidRPr="000F3355" w:rsidRDefault="00B73D38" w:rsidP="00B73D38">
                            <w:pPr>
                              <w:rPr>
                                <w:rFonts w:ascii="Arial" w:hAnsi="Arial" w:cs="Arial"/>
                                <w:color w:val="8DB3E2"/>
                                <w:sz w:val="16"/>
                                <w:szCs w:val="16"/>
                              </w:rPr>
                            </w:pPr>
                            <w:r w:rsidRPr="000F3355">
                              <w:rPr>
                                <w:rFonts w:ascii="Arial" w:hAnsi="Arial" w:cs="Arial"/>
                                <w:color w:val="8DB3E2"/>
                                <w:sz w:val="16"/>
                                <w:szCs w:val="16"/>
                              </w:rPr>
                              <w:t>или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○ Наружное исполнение </w:t>
            </w:r>
          </w:p>
          <w:p w:rsidR="00B73D38" w:rsidRPr="00EA4212" w:rsidRDefault="00B73D38" w:rsidP="00B73D38">
            <w:pPr>
              <w:spacing w:after="0" w:line="216" w:lineRule="auto"/>
              <w:ind w:left="993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○ Размещение внутри здания</w:t>
            </w:r>
          </w:p>
          <w:p w:rsidR="00B73D38" w:rsidRPr="00EA4212" w:rsidRDefault="00B73D38" w:rsidP="00B73D38">
            <w:pPr>
              <w:spacing w:after="0" w:line="216" w:lineRule="auto"/>
              <w:ind w:left="993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2BC354" wp14:editId="1EF176F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104775</wp:posOffset>
                      </wp:positionV>
                      <wp:extent cx="90805" cy="235585"/>
                      <wp:effectExtent l="12700" t="9525" r="10795" b="12065"/>
                      <wp:wrapNone/>
                      <wp:docPr id="3" name="Ле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5585"/>
                              </a:xfrm>
                              <a:prstGeom prst="leftBrace">
                                <a:avLst>
                                  <a:gd name="adj1" fmla="val 216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8DB3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23A33" id="Левая фигурная скобка 3" o:spid="_x0000_s1026" type="#_x0000_t87" style="position:absolute;margin-left:42pt;margin-top:8.25pt;width:7.15pt;height:1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" strokecolor="#8db3e2"/>
                  </w:pict>
                </mc:Fallback>
              </mc:AlternateContent>
            </w:r>
            <w:r w:rsidRPr="00EA4212">
              <w:rPr>
                <w:rFonts w:eastAsia="Times New Roman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06C8DC2" wp14:editId="4F872AA3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34290</wp:posOffset>
                      </wp:positionV>
                      <wp:extent cx="2838450" cy="382270"/>
                      <wp:effectExtent l="8890" t="5715" r="10160" b="12065"/>
                      <wp:wrapNone/>
                      <wp:docPr id="2" name="Поле 2" descr="Светлы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8227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8DB3E2">
                                    <a:alpha val="5000"/>
                                  </a:srgbClr>
                                </a:fgClr>
                                <a:bgClr>
                                  <a:srgbClr val="FFFFFF">
                                    <a:alpha val="5000"/>
                                  </a:srgbClr>
                                </a:bgClr>
                              </a:pattFill>
                              <a:ln w="3175" cap="rnd">
                                <a:solidFill>
                                  <a:srgbClr val="8DB3E2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D38" w:rsidRPr="004F3482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73D38" w:rsidRPr="000F3355" w:rsidRDefault="00B73D38" w:rsidP="00B73D38">
                                  <w:pPr>
                                    <w:rPr>
                                      <w:rFonts w:ascii="Arial" w:hAnsi="Arial" w:cs="Arial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  <w:r w:rsidRPr="000F3355">
                                    <w:rPr>
                                      <w:rFonts w:ascii="Arial" w:hAnsi="Arial" w:cs="Arial"/>
                                      <w:color w:val="8DB3E2"/>
                                      <w:sz w:val="16"/>
                                      <w:szCs w:val="16"/>
                                    </w:rPr>
                                    <w:t>или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8DC2" id="Поле 2" o:spid="_x0000_s1028" type="#_x0000_t202" alt="Светлый диагональный 2" style="position:absolute;left:0;text-align:left;margin-left:16.95pt;margin-top:2.7pt;width:223.5pt;height:30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" fillcolor="#8db3e2" strokecolor="#8db3e2" strokeweight=".25pt">
                      <v:fill r:id="rId8" o:title="" opacity="3341f" o:opacity2="3341f" type="pattern"/>
                      <v:stroke dashstyle="1 1" endcap="round"/>
                      <v:textbox>
                        <w:txbxContent>
                          <w:p w:rsidR="00B73D38" w:rsidRPr="004F3482" w:rsidRDefault="00B73D38" w:rsidP="00B73D38">
                            <w:pPr>
                              <w:rPr>
                                <w:rFonts w:ascii="Arial" w:hAnsi="Arial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B73D38" w:rsidRPr="000F3355" w:rsidRDefault="00B73D38" w:rsidP="00B73D38">
                            <w:pPr>
                              <w:rPr>
                                <w:rFonts w:ascii="Arial" w:hAnsi="Arial" w:cs="Arial"/>
                                <w:color w:val="8DB3E2"/>
                                <w:sz w:val="16"/>
                                <w:szCs w:val="16"/>
                              </w:rPr>
                            </w:pPr>
                            <w:r w:rsidRPr="000F3355">
                              <w:rPr>
                                <w:rFonts w:ascii="Arial" w:hAnsi="Arial" w:cs="Arial"/>
                                <w:color w:val="8DB3E2"/>
                                <w:sz w:val="16"/>
                                <w:szCs w:val="16"/>
                              </w:rPr>
                              <w:t>или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○ Дистанционный мониторинг</w:t>
            </w:r>
          </w:p>
          <w:p w:rsidR="00B73D38" w:rsidRPr="00EA4212" w:rsidRDefault="00B73D38" w:rsidP="00B73D38">
            <w:pPr>
              <w:spacing w:after="0" w:line="216" w:lineRule="auto"/>
              <w:ind w:left="993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○ Дистанционное управление</w:t>
            </w:r>
          </w:p>
          <w:p w:rsidR="00B73D38" w:rsidRPr="00EA4212" w:rsidRDefault="00B73D38" w:rsidP="00B73D38">
            <w:pPr>
              <w:spacing w:after="0" w:line="216" w:lineRule="auto"/>
              <w:ind w:left="993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□ Газоанализатор</w:t>
            </w:r>
          </w:p>
          <w:p w:rsidR="00B73D38" w:rsidRPr="00EA4212" w:rsidRDefault="00B73D38" w:rsidP="00B73D38">
            <w:pPr>
              <w:spacing w:after="0" w:line="216" w:lineRule="auto"/>
              <w:ind w:left="986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A4212">
              <w:rPr>
                <w:rFonts w:eastAsia="Times New Roman" w:cs="Arial"/>
                <w:sz w:val="24"/>
                <w:szCs w:val="24"/>
                <w:lang w:eastAsia="ru-RU"/>
              </w:rPr>
              <w:t xml:space="preserve"> □ Взрывозащищенное исполнение ШУ</w:t>
            </w:r>
          </w:p>
          <w:p w:rsidR="00B73D38" w:rsidRPr="00EA4212" w:rsidRDefault="00B73D38" w:rsidP="00B73D3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</w:tbl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B73D38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p w:rsidR="004B5032" w:rsidRDefault="004B5032" w:rsidP="004B5032">
      <w:pPr>
        <w:tabs>
          <w:tab w:val="left" w:pos="1440"/>
          <w:tab w:val="left" w:pos="1620"/>
        </w:tabs>
        <w:ind w:left="567" w:right="180"/>
        <w:rPr>
          <w:rFonts w:cs="Calibri"/>
          <w:sz w:val="24"/>
          <w:szCs w:val="24"/>
        </w:rPr>
      </w:pPr>
    </w:p>
    <w:p w:rsidR="004B5032" w:rsidRPr="00440A41" w:rsidRDefault="004B5032" w:rsidP="004B5032">
      <w:pPr>
        <w:tabs>
          <w:tab w:val="left" w:pos="1440"/>
          <w:tab w:val="left" w:pos="1620"/>
        </w:tabs>
        <w:ind w:left="567" w:right="180"/>
        <w:rPr>
          <w:rFonts w:cs="Calibri"/>
          <w:sz w:val="24"/>
          <w:szCs w:val="24"/>
        </w:rPr>
      </w:pPr>
      <w:r w:rsidRPr="00440A41">
        <w:rPr>
          <w:rFonts w:cs="Calibri"/>
          <w:sz w:val="24"/>
          <w:szCs w:val="24"/>
        </w:rPr>
        <w:t>Опросный лист заполнил ______________ / __________________________</w:t>
      </w:r>
      <w:r>
        <w:rPr>
          <w:rFonts w:cs="Calibri"/>
          <w:sz w:val="24"/>
          <w:szCs w:val="24"/>
        </w:rPr>
        <w:t>_________________</w:t>
      </w:r>
      <w:r w:rsidRPr="00440A41">
        <w:rPr>
          <w:rFonts w:cs="Calibri"/>
          <w:sz w:val="24"/>
          <w:szCs w:val="24"/>
        </w:rPr>
        <w:t>___</w:t>
      </w:r>
    </w:p>
    <w:p w:rsidR="004B5032" w:rsidRPr="00440A41" w:rsidRDefault="004B5032" w:rsidP="004B5032">
      <w:pPr>
        <w:ind w:left="3399" w:firstLine="14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440A41">
        <w:rPr>
          <w:rFonts w:cs="Calibri"/>
          <w:sz w:val="24"/>
          <w:szCs w:val="24"/>
        </w:rPr>
        <w:t xml:space="preserve">Подпись                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40A41">
        <w:rPr>
          <w:rFonts w:cs="Calibri"/>
          <w:sz w:val="24"/>
          <w:szCs w:val="24"/>
        </w:rPr>
        <w:t xml:space="preserve"> Должность, ФИО</w:t>
      </w:r>
    </w:p>
    <w:p w:rsidR="004B5032" w:rsidRPr="00440A41" w:rsidRDefault="004B5032" w:rsidP="004B5032">
      <w:pPr>
        <w:ind w:left="567"/>
        <w:rPr>
          <w:rFonts w:cs="Calibri"/>
          <w:sz w:val="24"/>
          <w:szCs w:val="24"/>
        </w:rPr>
      </w:pPr>
    </w:p>
    <w:p w:rsidR="004B5032" w:rsidRPr="00440A41" w:rsidRDefault="004B5032" w:rsidP="004B5032">
      <w:pPr>
        <w:ind w:left="567"/>
        <w:rPr>
          <w:rFonts w:cs="Calibri"/>
          <w:sz w:val="24"/>
          <w:szCs w:val="24"/>
        </w:rPr>
      </w:pPr>
      <w:bookmarkStart w:id="0" w:name="_GoBack"/>
      <w:bookmarkEnd w:id="0"/>
      <w:r w:rsidRPr="00440A41">
        <w:rPr>
          <w:rFonts w:cs="Calibri"/>
          <w:sz w:val="24"/>
          <w:szCs w:val="24"/>
        </w:rPr>
        <w:t>Дата заполнения опросного листа:  «___</w:t>
      </w:r>
      <w:r>
        <w:rPr>
          <w:rFonts w:cs="Calibri"/>
          <w:sz w:val="24"/>
          <w:szCs w:val="24"/>
        </w:rPr>
        <w:t>_</w:t>
      </w:r>
      <w:r w:rsidRPr="00440A41">
        <w:rPr>
          <w:rFonts w:cs="Calibri"/>
          <w:sz w:val="24"/>
          <w:szCs w:val="24"/>
        </w:rPr>
        <w:t>_» ___________ 20</w:t>
      </w:r>
      <w:r>
        <w:rPr>
          <w:rFonts w:cs="Calibri"/>
          <w:sz w:val="24"/>
          <w:szCs w:val="24"/>
        </w:rPr>
        <w:t>__</w:t>
      </w:r>
      <w:r w:rsidRPr="00440A41">
        <w:rPr>
          <w:rFonts w:cs="Calibri"/>
          <w:sz w:val="24"/>
          <w:szCs w:val="24"/>
        </w:rPr>
        <w:t>__ г.</w:t>
      </w:r>
    </w:p>
    <w:p w:rsidR="004B5032" w:rsidRPr="00440A41" w:rsidRDefault="004B5032" w:rsidP="004B5032">
      <w:pPr>
        <w:ind w:left="567"/>
        <w:rPr>
          <w:rFonts w:cs="Calibri"/>
          <w:sz w:val="24"/>
          <w:szCs w:val="24"/>
        </w:rPr>
      </w:pPr>
    </w:p>
    <w:p w:rsidR="004B5032" w:rsidRPr="00440A41" w:rsidRDefault="004B5032" w:rsidP="004B5032">
      <w:pPr>
        <w:ind w:left="567"/>
        <w:rPr>
          <w:sz w:val="24"/>
          <w:szCs w:val="24"/>
        </w:rPr>
      </w:pPr>
    </w:p>
    <w:p w:rsidR="00B73D38" w:rsidRPr="00EA4212" w:rsidRDefault="00B73D38" w:rsidP="00EA4212">
      <w:pPr>
        <w:spacing w:after="0" w:line="216" w:lineRule="auto"/>
        <w:rPr>
          <w:rFonts w:eastAsia="Times New Roman" w:cs="Arial"/>
          <w:sz w:val="24"/>
          <w:szCs w:val="24"/>
          <w:lang w:eastAsia="ru-RU"/>
        </w:rPr>
      </w:pPr>
    </w:p>
    <w:sectPr w:rsidR="00B73D38" w:rsidRPr="00EA4212" w:rsidSect="00B6759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56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9E" w:rsidRDefault="00A81B9E" w:rsidP="00743E80">
      <w:pPr>
        <w:spacing w:after="0" w:line="240" w:lineRule="auto"/>
      </w:pPr>
      <w:r>
        <w:separator/>
      </w:r>
    </w:p>
  </w:endnote>
  <w:endnote w:type="continuationSeparator" w:id="0">
    <w:p w:rsidR="00A81B9E" w:rsidRDefault="00A81B9E" w:rsidP="0074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rFonts w:cs="Times New Roman"/>
        <w:color w:val="auto"/>
        <w:sz w:val="20"/>
        <w:szCs w:val="20"/>
        <w:u w:val="none"/>
        <w:lang w:val="en-US"/>
      </w:rPr>
      <w:id w:val="-216361007"/>
      <w:lock w:val="sdtContentLocked"/>
      <w:placeholder>
        <w:docPart w:val="DefaultPlaceholder_1081868574"/>
      </w:placeholder>
      <w:group/>
    </w:sdtPr>
    <w:sdtEndPr>
      <w:rPr>
        <w:rStyle w:val="a7"/>
        <w:lang w:val="ru-RU"/>
      </w:rPr>
    </w:sdtEndPr>
    <w:sdtContent>
      <w:p w:rsidR="00743E80" w:rsidRPr="006207B1" w:rsidRDefault="004064A7" w:rsidP="00743E80">
        <w:pPr>
          <w:pStyle w:val="a5"/>
          <w:jc w:val="right"/>
          <w:rPr>
            <w:rFonts w:cs="Times New Roman"/>
            <w:sz w:val="20"/>
            <w:szCs w:val="20"/>
            <w:lang w:val="en-US"/>
          </w:rPr>
        </w:pPr>
        <w:r w:rsidRPr="006207B1">
          <w:rPr>
            <w:rFonts w:cs="Times New Roman"/>
            <w:noProof/>
            <w:sz w:val="20"/>
            <w:szCs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5994DFFB" wp14:editId="3F6183EA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4B50299" id="Прямая соединительная линия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="00743E80" w:rsidRPr="006207B1">
            <w:rPr>
              <w:rStyle w:val="a7"/>
              <w:rFonts w:cs="Times New Roman"/>
              <w:color w:val="auto"/>
              <w:sz w:val="20"/>
              <w:szCs w:val="20"/>
              <w:u w:val="none"/>
              <w:lang w:val="en-US"/>
            </w:rPr>
            <w:t>www.oooaliva.ru</w:t>
          </w:r>
        </w:hyperlink>
      </w:p>
      <w:p w:rsidR="00743E80" w:rsidRPr="006207B1" w:rsidRDefault="00743E80" w:rsidP="00743E80">
        <w:pPr>
          <w:pStyle w:val="a5"/>
          <w:jc w:val="right"/>
          <w:rPr>
            <w:rFonts w:cs="Times New Roman"/>
            <w:sz w:val="20"/>
            <w:szCs w:val="20"/>
            <w:lang w:val="en-US"/>
          </w:rPr>
        </w:pPr>
        <w:r w:rsidRPr="006207B1">
          <w:rPr>
            <w:rFonts w:cs="Times New Roman"/>
            <w:sz w:val="20"/>
            <w:szCs w:val="20"/>
            <w:lang w:val="en-US"/>
          </w:rPr>
          <w:t xml:space="preserve">E-mail: </w:t>
        </w:r>
        <w:hyperlink r:id="rId2" w:history="1">
          <w:r w:rsidR="006207B1" w:rsidRPr="006207B1">
            <w:rPr>
              <w:rStyle w:val="a7"/>
              <w:rFonts w:cs="Times New Roman"/>
              <w:color w:val="auto"/>
              <w:sz w:val="20"/>
              <w:szCs w:val="20"/>
              <w:u w:val="none"/>
            </w:rPr>
            <w:t>info@oooaliva.ru</w:t>
          </w:r>
        </w:hyperlink>
      </w:p>
    </w:sdtContent>
  </w:sdt>
  <w:p w:rsidR="00743E80" w:rsidRPr="004064A7" w:rsidRDefault="00743E80">
    <w:pPr>
      <w:pStyle w:val="a5"/>
      <w:rPr>
        <w:rFonts w:ascii="Times New Roman" w:hAnsi="Times New Roman" w:cs="Times New Roman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rFonts w:cs="Times New Roman"/>
        <w:color w:val="auto"/>
        <w:sz w:val="20"/>
        <w:szCs w:val="20"/>
        <w:u w:val="none"/>
        <w:lang w:val="en-US"/>
      </w:rPr>
      <w:id w:val="14589578"/>
      <w:lock w:val="contentLocked"/>
      <w:placeholder>
        <w:docPart w:val="2AD6CE30DE0946F2B34F8DEE837B9FDE"/>
      </w:placeholder>
      <w:group/>
    </w:sdtPr>
    <w:sdtEndPr>
      <w:rPr>
        <w:rStyle w:val="a7"/>
        <w:lang w:val="ru-RU"/>
      </w:rPr>
    </w:sdtEndPr>
    <w:sdtContent>
      <w:p w:rsidR="00B6759F" w:rsidRPr="006207B1" w:rsidRDefault="00B6759F" w:rsidP="00090936">
        <w:pPr>
          <w:pStyle w:val="a5"/>
          <w:jc w:val="right"/>
          <w:rPr>
            <w:rFonts w:cs="Times New Roman"/>
            <w:sz w:val="20"/>
            <w:szCs w:val="20"/>
            <w:lang w:val="en-US"/>
          </w:rPr>
        </w:pPr>
        <w:r w:rsidRPr="006207B1">
          <w:rPr>
            <w:rFonts w:cs="Times New Roman"/>
            <w:noProof/>
            <w:sz w:val="20"/>
            <w:szCs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050FCC" wp14:editId="413BD8F5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4" name="Прямая соединительная линия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D75752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Pr="006207B1">
            <w:rPr>
              <w:rStyle w:val="a7"/>
              <w:rFonts w:cs="Times New Roman"/>
              <w:color w:val="auto"/>
              <w:sz w:val="20"/>
              <w:szCs w:val="20"/>
              <w:u w:val="none"/>
              <w:lang w:val="en-US"/>
            </w:rPr>
            <w:t>www.oooaliva.ru</w:t>
          </w:r>
        </w:hyperlink>
      </w:p>
      <w:p w:rsidR="00B6759F" w:rsidRPr="006207B1" w:rsidRDefault="00B6759F" w:rsidP="00090936">
        <w:pPr>
          <w:pStyle w:val="a5"/>
          <w:jc w:val="right"/>
          <w:rPr>
            <w:rFonts w:cs="Times New Roman"/>
            <w:sz w:val="20"/>
            <w:szCs w:val="20"/>
            <w:lang w:val="en-US"/>
          </w:rPr>
        </w:pPr>
        <w:r w:rsidRPr="006207B1">
          <w:rPr>
            <w:rFonts w:cs="Times New Roman"/>
            <w:sz w:val="20"/>
            <w:szCs w:val="20"/>
            <w:lang w:val="en-US"/>
          </w:rPr>
          <w:t xml:space="preserve">E-mail: </w:t>
        </w:r>
        <w:hyperlink r:id="rId2" w:history="1">
          <w:r w:rsidRPr="006207B1">
            <w:rPr>
              <w:rStyle w:val="a7"/>
              <w:rFonts w:cs="Times New Roman"/>
              <w:color w:val="auto"/>
              <w:sz w:val="20"/>
              <w:szCs w:val="20"/>
              <w:u w:val="none"/>
            </w:rPr>
            <w:t>info@oooaliva.ru</w:t>
          </w:r>
        </w:hyperlink>
      </w:p>
    </w:sdtContent>
  </w:sdt>
  <w:p w:rsidR="00B6759F" w:rsidRDefault="00B6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9E" w:rsidRDefault="00A81B9E" w:rsidP="00743E80">
      <w:pPr>
        <w:spacing w:after="0" w:line="240" w:lineRule="auto"/>
      </w:pPr>
      <w:r>
        <w:separator/>
      </w:r>
    </w:p>
  </w:footnote>
  <w:footnote w:type="continuationSeparator" w:id="0">
    <w:p w:rsidR="00A81B9E" w:rsidRDefault="00A81B9E" w:rsidP="0074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A81B9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1" o:spid="_x0000_s2061" type="#_x0000_t75" style="position:absolute;margin-left:0;margin-top:0;width:506.4pt;height:728.25pt;z-index:-251652096;mso-position-horizontal:center;mso-position-horizontal-relative:margin;mso-position-vertical:center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0C" w:rsidRDefault="00A81B9E" w:rsidP="00B97B0C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2" o:spid="_x0000_s2062" type="#_x0000_t75" style="position:absolute;margin-left:242.7pt;margin-top:269.45pt;width:304.9pt;height:438.5pt;z-index:-251651072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A81B9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0" o:spid="_x0000_s2060" type="#_x0000_t75" style="position:absolute;margin-left:218pt;margin-top:210.4pt;width:320.85pt;height:461.45pt;z-index:-251653120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  <w:r w:rsidR="00B6759F">
      <w:rPr>
        <w:noProof/>
        <w:lang w:eastAsia="ru-RU"/>
      </w:rPr>
      <w:drawing>
        <wp:inline distT="0" distB="0" distL="0" distR="0" wp14:anchorId="6A432D36" wp14:editId="2E2A722B">
          <wp:extent cx="6840855" cy="9632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Логотип слоган синий без сайта на бланк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autoFormatOverride/>
  <w:styleLockTheme/>
  <w:styleLockQFSet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B1"/>
    <w:rsid w:val="000C0D8A"/>
    <w:rsid w:val="00280B11"/>
    <w:rsid w:val="00361421"/>
    <w:rsid w:val="00382354"/>
    <w:rsid w:val="003A441D"/>
    <w:rsid w:val="003D150B"/>
    <w:rsid w:val="003E66EB"/>
    <w:rsid w:val="004064A7"/>
    <w:rsid w:val="00443811"/>
    <w:rsid w:val="004B3416"/>
    <w:rsid w:val="004B5032"/>
    <w:rsid w:val="0052382A"/>
    <w:rsid w:val="005E62E4"/>
    <w:rsid w:val="006207B1"/>
    <w:rsid w:val="00660825"/>
    <w:rsid w:val="00743E80"/>
    <w:rsid w:val="007719FE"/>
    <w:rsid w:val="007969E2"/>
    <w:rsid w:val="007F3185"/>
    <w:rsid w:val="008F7FB1"/>
    <w:rsid w:val="009275EB"/>
    <w:rsid w:val="009B46DE"/>
    <w:rsid w:val="009F14C5"/>
    <w:rsid w:val="00A81B9E"/>
    <w:rsid w:val="00AA4E74"/>
    <w:rsid w:val="00AC730E"/>
    <w:rsid w:val="00B6759F"/>
    <w:rsid w:val="00B73D38"/>
    <w:rsid w:val="00B97B0C"/>
    <w:rsid w:val="00C306A3"/>
    <w:rsid w:val="00D52E81"/>
    <w:rsid w:val="00D76B77"/>
    <w:rsid w:val="00D86F51"/>
    <w:rsid w:val="00EA4212"/>
    <w:rsid w:val="00F34089"/>
    <w:rsid w:val="00F84025"/>
    <w:rsid w:val="00FA6AD9"/>
    <w:rsid w:val="00FB4494"/>
    <w:rsid w:val="00FC174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20655987-DB08-4180-8895-980556D1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E80"/>
  </w:style>
  <w:style w:type="paragraph" w:styleId="a5">
    <w:name w:val="footer"/>
    <w:basedOn w:val="a"/>
    <w:link w:val="a6"/>
    <w:uiPriority w:val="99"/>
    <w:unhideWhenUsed/>
    <w:rsid w:val="0074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E80"/>
  </w:style>
  <w:style w:type="character" w:styleId="a7">
    <w:name w:val="Hyperlink"/>
    <w:basedOn w:val="a0"/>
    <w:uiPriority w:val="99"/>
    <w:unhideWhenUsed/>
    <w:rsid w:val="00743E8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1B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23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6F544-4B20-4F52-86D5-D798F9D6A723}"/>
      </w:docPartPr>
      <w:docPartBody>
        <w:p w:rsidR="00C740CC" w:rsidRDefault="00B275D6">
          <w:r w:rsidRPr="00CA07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D6CE30DE0946F2B34F8DEE837B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39736-C8C7-4CCE-9CF6-38763FDF2726}"/>
      </w:docPartPr>
      <w:docPartBody>
        <w:p w:rsidR="009B409A" w:rsidRDefault="00DD6F45" w:rsidP="00DD6F45">
          <w:pPr>
            <w:pStyle w:val="2AD6CE30DE0946F2B34F8DEE837B9FDE"/>
          </w:pPr>
          <w:r w:rsidRPr="00CA07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E"/>
    <w:rsid w:val="00484853"/>
    <w:rsid w:val="004B019C"/>
    <w:rsid w:val="006E0EF3"/>
    <w:rsid w:val="008742D4"/>
    <w:rsid w:val="008A2E40"/>
    <w:rsid w:val="009B409A"/>
    <w:rsid w:val="00A27116"/>
    <w:rsid w:val="00B2612E"/>
    <w:rsid w:val="00B275D6"/>
    <w:rsid w:val="00C740CC"/>
    <w:rsid w:val="00D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F45"/>
    <w:rPr>
      <w:color w:val="808080"/>
    </w:rPr>
  </w:style>
  <w:style w:type="paragraph" w:customStyle="1" w:styleId="2AD6CE30DE0946F2B34F8DEE837B9FDE">
    <w:name w:val="2AD6CE30DE0946F2B34F8DEE837B9FDE"/>
    <w:rsid w:val="00DD6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DF49-71A6-466C-ACCA-93B1ACEF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Леонид</cp:lastModifiedBy>
  <cp:revision>10</cp:revision>
  <cp:lastPrinted>2019-03-05T08:18:00Z</cp:lastPrinted>
  <dcterms:created xsi:type="dcterms:W3CDTF">2019-02-28T10:13:00Z</dcterms:created>
  <dcterms:modified xsi:type="dcterms:W3CDTF">2019-11-14T06:40:00Z</dcterms:modified>
</cp:coreProperties>
</file>